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55B" w:rsidRPr="00436F5B" w:rsidRDefault="002E1999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bookmarkStart w:id="3" w:name="_GoBack"/>
      <w:bookmarkEnd w:id="3"/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5B" w:rsidRPr="00436F5B">
        <w:t xml:space="preserve">Verklaring acceptatie </w:t>
      </w:r>
      <w:r w:rsidR="00F77E4F">
        <w:t>A</w:t>
      </w:r>
      <w:r w:rsidR="0048055B" w:rsidRPr="00436F5B">
        <w:t xml:space="preserve">lgemene </w:t>
      </w:r>
      <w:r w:rsidR="00F77E4F">
        <w:t>I</w:t>
      </w:r>
      <w:r w:rsidR="0023483A" w:rsidRPr="00436F5B">
        <w:t>nkoop</w:t>
      </w:r>
      <w:r w:rsidR="0048055B" w:rsidRPr="00436F5B">
        <w:t>voorwaarden</w:t>
      </w:r>
      <w:bookmarkEnd w:id="0"/>
      <w:bookmarkEnd w:id="1"/>
      <w:bookmarkEnd w:id="2"/>
      <w:r w:rsidR="00F77E4F">
        <w:t xml:space="preserve"> Provincies 2013</w:t>
      </w:r>
    </w:p>
    <w:p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:rsidR="00D763AA" w:rsidRPr="00D763AA" w:rsidRDefault="002E1999" w:rsidP="00D763AA">
      <w:pPr>
        <w:pStyle w:val="rapporttitel"/>
        <w:spacing w:line="320" w:lineRule="exact"/>
        <w:ind w:right="-2865"/>
        <w:rPr>
          <w:b w:val="0"/>
          <w:sz w:val="22"/>
          <w:szCs w:val="22"/>
        </w:rPr>
      </w:pPr>
      <w:r w:rsidRPr="00D763AA">
        <w:rPr>
          <w:b w:val="0"/>
          <w:sz w:val="22"/>
          <w:szCs w:val="22"/>
        </w:rPr>
        <w:t>Ondergetekende verklaart</w:t>
      </w:r>
      <w:r w:rsidR="00175A7C" w:rsidRPr="00D763AA">
        <w:rPr>
          <w:b w:val="0"/>
          <w:sz w:val="22"/>
          <w:szCs w:val="22"/>
        </w:rPr>
        <w:t xml:space="preserve"> voor de gevraagde dienstverlening betreffende </w:t>
      </w:r>
    </w:p>
    <w:p w:rsidR="00D763AA" w:rsidRPr="00D763AA" w:rsidRDefault="00D763AA" w:rsidP="00D763AA">
      <w:pPr>
        <w:pStyle w:val="rapporttitel"/>
        <w:spacing w:line="320" w:lineRule="exact"/>
        <w:ind w:right="-2865"/>
        <w:rPr>
          <w:b w:val="0"/>
          <w:bCs/>
          <w:sz w:val="22"/>
          <w:szCs w:val="22"/>
        </w:rPr>
      </w:pPr>
      <w:r w:rsidRPr="00D763AA">
        <w:rPr>
          <w:b w:val="0"/>
          <w:sz w:val="22"/>
          <w:szCs w:val="22"/>
        </w:rPr>
        <w:t xml:space="preserve">De </w:t>
      </w:r>
      <w:r w:rsidRPr="00D763AA">
        <w:rPr>
          <w:b w:val="0"/>
          <w:spacing w:val="-6"/>
          <w:sz w:val="22"/>
          <w:szCs w:val="22"/>
        </w:rPr>
        <w:t xml:space="preserve">Europese openbare aanbesteding </w:t>
      </w:r>
      <w:r w:rsidRPr="00D763AA">
        <w:rPr>
          <w:b w:val="0"/>
          <w:bCs/>
          <w:sz w:val="22"/>
          <w:szCs w:val="22"/>
        </w:rPr>
        <w:t xml:space="preserve">Plaatsing en exploitatie slimme Laadinfrastructuur </w:t>
      </w:r>
    </w:p>
    <w:p w:rsidR="00D763AA" w:rsidRPr="00D763AA" w:rsidRDefault="00D763AA" w:rsidP="00D763AA">
      <w:pPr>
        <w:pStyle w:val="rapporttitel"/>
        <w:spacing w:line="320" w:lineRule="exact"/>
        <w:ind w:right="-2865"/>
        <w:rPr>
          <w:b w:val="0"/>
          <w:sz w:val="22"/>
          <w:szCs w:val="22"/>
        </w:rPr>
      </w:pPr>
      <w:r w:rsidRPr="00D763AA">
        <w:rPr>
          <w:b w:val="0"/>
          <w:bCs/>
          <w:sz w:val="22"/>
          <w:szCs w:val="22"/>
        </w:rPr>
        <w:t>Elektrisch rijden in gemeenten in de provincies Noord-Brabant en Limburg</w:t>
      </w:r>
      <w:r w:rsidRPr="00D763AA">
        <w:rPr>
          <w:b w:val="0"/>
          <w:sz w:val="22"/>
          <w:szCs w:val="22"/>
        </w:rPr>
        <w:t xml:space="preserve"> </w:t>
      </w:r>
    </w:p>
    <w:p w:rsidR="00D763AA" w:rsidRPr="00D763AA" w:rsidRDefault="00727117" w:rsidP="00D763AA">
      <w:pPr>
        <w:pStyle w:val="rapporttitel"/>
        <w:spacing w:line="320" w:lineRule="exact"/>
        <w:ind w:right="-2865"/>
        <w:rPr>
          <w:b w:val="0"/>
          <w:sz w:val="22"/>
          <w:szCs w:val="22"/>
        </w:rPr>
      </w:pPr>
      <w:r w:rsidRPr="00D763AA">
        <w:rPr>
          <w:b w:val="0"/>
          <w:sz w:val="22"/>
          <w:szCs w:val="22"/>
        </w:rPr>
        <w:t>met casenummer: 21</w:t>
      </w:r>
      <w:r w:rsidR="00D763AA">
        <w:rPr>
          <w:b w:val="0"/>
          <w:sz w:val="22"/>
          <w:szCs w:val="22"/>
        </w:rPr>
        <w:t>92020</w:t>
      </w:r>
      <w:r w:rsidRPr="00D763AA">
        <w:rPr>
          <w:b w:val="0"/>
          <w:sz w:val="22"/>
          <w:szCs w:val="22"/>
        </w:rPr>
        <w:t>)</w:t>
      </w:r>
      <w:r w:rsidR="00175A7C" w:rsidRPr="00D763AA">
        <w:rPr>
          <w:b w:val="0"/>
          <w:sz w:val="22"/>
          <w:szCs w:val="22"/>
        </w:rPr>
        <w:t xml:space="preserve">, </w:t>
      </w:r>
      <w:r w:rsidR="0048055B" w:rsidRPr="00D763AA">
        <w:rPr>
          <w:b w:val="0"/>
          <w:sz w:val="22"/>
          <w:szCs w:val="22"/>
        </w:rPr>
        <w:t xml:space="preserve">de bepalingen van de voorgeschreven </w:t>
      </w:r>
    </w:p>
    <w:p w:rsidR="0048055B" w:rsidRPr="00D763AA" w:rsidRDefault="00D763AA" w:rsidP="00D763AA">
      <w:pPr>
        <w:pStyle w:val="rapporttitel"/>
        <w:spacing w:line="320" w:lineRule="exact"/>
        <w:ind w:right="-2865"/>
        <w:rPr>
          <w:b w:val="0"/>
          <w:spacing w:val="-6"/>
          <w:sz w:val="22"/>
          <w:szCs w:val="22"/>
        </w:rPr>
      </w:pPr>
      <w:r w:rsidRPr="00D763AA">
        <w:rPr>
          <w:b w:val="0"/>
          <w:sz w:val="22"/>
          <w:szCs w:val="22"/>
        </w:rPr>
        <w:t>Algemene</w:t>
      </w:r>
      <w:r w:rsidR="0048055B" w:rsidRPr="00D763AA">
        <w:rPr>
          <w:b w:val="0"/>
          <w:sz w:val="22"/>
          <w:szCs w:val="22"/>
        </w:rPr>
        <w:t xml:space="preserve"> </w:t>
      </w:r>
      <w:r w:rsidR="0023483A" w:rsidRPr="00D763AA">
        <w:rPr>
          <w:b w:val="0"/>
          <w:sz w:val="22"/>
          <w:szCs w:val="22"/>
        </w:rPr>
        <w:t>inkoop</w:t>
      </w:r>
      <w:r w:rsidR="0048055B" w:rsidRPr="00D763AA">
        <w:rPr>
          <w:b w:val="0"/>
          <w:sz w:val="22"/>
          <w:szCs w:val="22"/>
        </w:rPr>
        <w:t>voorwaarden</w:t>
      </w:r>
      <w:r w:rsidR="0023483A" w:rsidRPr="00D763AA">
        <w:rPr>
          <w:b w:val="0"/>
          <w:sz w:val="22"/>
          <w:szCs w:val="22"/>
        </w:rPr>
        <w:t xml:space="preserve"> provincies 2013 </w:t>
      </w:r>
      <w:r w:rsidR="0048055B" w:rsidRPr="00D763AA">
        <w:rPr>
          <w:b w:val="0"/>
          <w:sz w:val="22"/>
          <w:szCs w:val="22"/>
        </w:rPr>
        <w:t>te zullen accepteren.</w:t>
      </w:r>
    </w:p>
    <w:p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48055B" w:rsidRPr="00436F5B" w:rsidTr="00633237">
        <w:tc>
          <w:tcPr>
            <w:tcW w:w="3515" w:type="dxa"/>
            <w:shd w:val="pct10" w:color="000000" w:fill="FFFFFF"/>
          </w:tcPr>
          <w:p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:rsidTr="00633237">
        <w:tc>
          <w:tcPr>
            <w:tcW w:w="3515" w:type="dxa"/>
            <w:shd w:val="pct10" w:color="000000" w:fill="FFFFFF"/>
          </w:tcPr>
          <w:p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:rsidTr="00633237">
        <w:tc>
          <w:tcPr>
            <w:tcW w:w="3515" w:type="dxa"/>
            <w:shd w:val="pct10" w:color="000000" w:fill="FFFFFF"/>
          </w:tcPr>
          <w:p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:rsidTr="00633237">
        <w:tc>
          <w:tcPr>
            <w:tcW w:w="3515" w:type="dxa"/>
            <w:shd w:val="pct10" w:color="000000" w:fill="FFFFFF"/>
          </w:tcPr>
          <w:p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lastRenderedPageBreak/>
              <w:t>Datum</w:t>
            </w:r>
          </w:p>
        </w:tc>
        <w:tc>
          <w:tcPr>
            <w:tcW w:w="5132" w:type="dxa"/>
          </w:tcPr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48055B" w:rsidRDefault="0048055B"/>
    <w:sectPr w:rsidR="0048055B" w:rsidSect="000640D3">
      <w:footerReference w:type="default" r:id="rId10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90D" w:rsidRDefault="00CE690D">
      <w:r>
        <w:separator/>
      </w:r>
    </w:p>
  </w:endnote>
  <w:endnote w:type="continuationSeparator" w:id="0">
    <w:p w:rsidR="00CE690D" w:rsidRDefault="00CE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Futura Hv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6F103D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6F103D">
      <w:rPr>
        <w:rFonts w:ascii="Futura Book" w:hAnsi="Futura Book"/>
        <w:noProof/>
        <w:sz w:val="16"/>
        <w:szCs w:val="16"/>
      </w:rPr>
      <w:t>2</w:t>
    </w:r>
    <w:r w:rsidRPr="00443087">
      <w:rPr>
        <w:rFonts w:ascii="Futura Book" w:hAnsi="Futura Book"/>
        <w:sz w:val="16"/>
        <w:szCs w:val="16"/>
      </w:rPr>
      <w:fldChar w:fldCharType="end"/>
    </w:r>
  </w:p>
  <w:p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t xml:space="preserve">Bijlage </w:t>
    </w:r>
    <w:r w:rsidR="00D763AA">
      <w:rPr>
        <w:rFonts w:ascii="Futura Book" w:hAnsi="Futura Book"/>
        <w:sz w:val="16"/>
        <w:szCs w:val="16"/>
      </w:rPr>
      <w:t>…..</w:t>
    </w:r>
    <w:r w:rsidRPr="00443087">
      <w:rPr>
        <w:rFonts w:ascii="Futura Book" w:hAnsi="Futura Book"/>
        <w:sz w:val="16"/>
        <w:szCs w:val="16"/>
      </w:rPr>
      <w:t xml:space="preserve">   Verklaring acceptatie </w:t>
    </w:r>
    <w:r w:rsidR="00F77E4F">
      <w:rPr>
        <w:rFonts w:ascii="Futura Book" w:hAnsi="Futura Book"/>
        <w:sz w:val="16"/>
        <w:szCs w:val="16"/>
      </w:rPr>
      <w:t>A</w:t>
    </w:r>
    <w:r w:rsidRPr="00443087">
      <w:rPr>
        <w:rFonts w:ascii="Futura Book" w:hAnsi="Futura Book"/>
        <w:sz w:val="16"/>
        <w:szCs w:val="16"/>
      </w:rPr>
      <w:t xml:space="preserve">lgemene </w:t>
    </w:r>
    <w:r w:rsidR="00F77E4F">
      <w:rPr>
        <w:rFonts w:ascii="Futura Book" w:hAnsi="Futura Book"/>
        <w:sz w:val="16"/>
        <w:szCs w:val="16"/>
      </w:rPr>
      <w:t>Inkoop</w:t>
    </w:r>
    <w:r w:rsidRPr="00443087">
      <w:rPr>
        <w:rFonts w:ascii="Futura Book" w:hAnsi="Futura Book"/>
        <w:sz w:val="16"/>
        <w:szCs w:val="16"/>
      </w:rPr>
      <w:t>voorwaarden</w:t>
    </w:r>
    <w:r w:rsidR="00F77E4F">
      <w:rPr>
        <w:rFonts w:ascii="Futura Book" w:hAnsi="Futura Book"/>
        <w:sz w:val="16"/>
        <w:szCs w:val="16"/>
      </w:rPr>
      <w:t xml:space="preserve"> Provincies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90D" w:rsidRDefault="00CE690D">
      <w:r>
        <w:separator/>
      </w:r>
    </w:p>
  </w:footnote>
  <w:footnote w:type="continuationSeparator" w:id="0">
    <w:p w:rsidR="00CE690D" w:rsidRDefault="00CE6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55D"/>
    <w:rsid w:val="00041E66"/>
    <w:rsid w:val="00060B31"/>
    <w:rsid w:val="000640D3"/>
    <w:rsid w:val="00065D17"/>
    <w:rsid w:val="00150D2C"/>
    <w:rsid w:val="00175A7C"/>
    <w:rsid w:val="00195DD5"/>
    <w:rsid w:val="001D386E"/>
    <w:rsid w:val="00210529"/>
    <w:rsid w:val="0023483A"/>
    <w:rsid w:val="002730CF"/>
    <w:rsid w:val="002A3680"/>
    <w:rsid w:val="002D211A"/>
    <w:rsid w:val="002E1999"/>
    <w:rsid w:val="00436F5B"/>
    <w:rsid w:val="00443087"/>
    <w:rsid w:val="00456271"/>
    <w:rsid w:val="004602E9"/>
    <w:rsid w:val="0048055B"/>
    <w:rsid w:val="004F66F0"/>
    <w:rsid w:val="004F78F7"/>
    <w:rsid w:val="00595043"/>
    <w:rsid w:val="005F10A4"/>
    <w:rsid w:val="00633237"/>
    <w:rsid w:val="00674EDA"/>
    <w:rsid w:val="006B0492"/>
    <w:rsid w:val="006C0A35"/>
    <w:rsid w:val="006D6E96"/>
    <w:rsid w:val="006E2761"/>
    <w:rsid w:val="006F103D"/>
    <w:rsid w:val="00727117"/>
    <w:rsid w:val="00731172"/>
    <w:rsid w:val="007608E4"/>
    <w:rsid w:val="008B0637"/>
    <w:rsid w:val="008F7BA4"/>
    <w:rsid w:val="00907FB0"/>
    <w:rsid w:val="009A678F"/>
    <w:rsid w:val="009B238D"/>
    <w:rsid w:val="00A74A18"/>
    <w:rsid w:val="00A969B0"/>
    <w:rsid w:val="00AD7B10"/>
    <w:rsid w:val="00C92AA8"/>
    <w:rsid w:val="00CB155D"/>
    <w:rsid w:val="00CE690D"/>
    <w:rsid w:val="00D42D2A"/>
    <w:rsid w:val="00D763AA"/>
    <w:rsid w:val="00DB3729"/>
    <w:rsid w:val="00E2659D"/>
    <w:rsid w:val="00E742C2"/>
    <w:rsid w:val="00EE1C19"/>
    <w:rsid w:val="00F34D34"/>
    <w:rsid w:val="00F77E4F"/>
    <w:rsid w:val="00FF018E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  <w:style w:type="paragraph" w:customStyle="1" w:styleId="rapporttitel">
    <w:name w:val="rapport_titel"/>
    <w:basedOn w:val="Standaard"/>
    <w:next w:val="Standaard"/>
    <w:rsid w:val="00D763AA"/>
    <w:rPr>
      <w:rFonts w:ascii="Futura Book" w:hAnsi="Futura Book"/>
      <w:b/>
      <w:sz w:val="26"/>
    </w:rPr>
  </w:style>
  <w:style w:type="paragraph" w:customStyle="1" w:styleId="referentiekop">
    <w:name w:val="referentiekop"/>
    <w:basedOn w:val="Standaard"/>
    <w:rsid w:val="00D763AA"/>
    <w:rPr>
      <w:rFonts w:ascii="Futura Book" w:hAnsi="Futura Book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  <w:style w:type="paragraph" w:customStyle="1" w:styleId="rapporttitel">
    <w:name w:val="rapport_titel"/>
    <w:basedOn w:val="Standaard"/>
    <w:next w:val="Standaard"/>
    <w:rsid w:val="00D763AA"/>
    <w:rPr>
      <w:rFonts w:ascii="Futura Book" w:hAnsi="Futura Book"/>
      <w:b/>
      <w:sz w:val="26"/>
    </w:rPr>
  </w:style>
  <w:style w:type="paragraph" w:customStyle="1" w:styleId="referentiekop">
    <w:name w:val="referentiekop"/>
    <w:basedOn w:val="Standaard"/>
    <w:rsid w:val="00D763AA"/>
    <w:rPr>
      <w:rFonts w:ascii="Futura Book" w:hAnsi="Futura Book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D4B85-A9E9-4285-9407-356F0D64B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569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Sekri</dc:creator>
  <cp:lastModifiedBy>Anne-Marie Louwers - Buiks</cp:lastModifiedBy>
  <cp:revision>2</cp:revision>
  <cp:lastPrinted>2013-09-13T13:16:00Z</cp:lastPrinted>
  <dcterms:created xsi:type="dcterms:W3CDTF">2016-07-28T15:47:00Z</dcterms:created>
  <dcterms:modified xsi:type="dcterms:W3CDTF">2016-07-28T15:47:00Z</dcterms:modified>
</cp:coreProperties>
</file>